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F728F" w:rsidRPr="00E1588D" w:rsidRDefault="00243A7B">
      <w:pPr>
        <w:rPr>
          <w:rFonts w:ascii="Times New Roman" w:hAnsi="Times New Roman" w:cs="Times New Roman"/>
          <w:b/>
          <w:bCs/>
          <w:lang w:val="en-US"/>
        </w:rPr>
      </w:pPr>
      <w:r w:rsidRPr="00E1588D">
        <w:rPr>
          <w:rFonts w:ascii="Times New Roman" w:hAnsi="Times New Roman" w:cs="Times New Roman"/>
          <w:b/>
          <w:bCs/>
          <w:lang w:val="en-US"/>
        </w:rPr>
        <w:t xml:space="preserve">Col Vikas </w:t>
      </w:r>
      <w:proofErr w:type="spellStart"/>
      <w:r w:rsidRPr="00E1588D">
        <w:rPr>
          <w:rFonts w:ascii="Times New Roman" w:hAnsi="Times New Roman" w:cs="Times New Roman"/>
          <w:b/>
          <w:bCs/>
          <w:lang w:val="en-US"/>
        </w:rPr>
        <w:t>Marwah</w:t>
      </w:r>
      <w:proofErr w:type="spellEnd"/>
      <w:r w:rsidRPr="00E1588D">
        <w:rPr>
          <w:rFonts w:ascii="Times New Roman" w:hAnsi="Times New Roman" w:cs="Times New Roman"/>
          <w:b/>
          <w:bCs/>
          <w:lang w:val="en-US"/>
        </w:rPr>
        <w:t>, SM</w:t>
      </w:r>
    </w:p>
    <w:p w:rsidR="00243A7B" w:rsidRPr="00E1588D" w:rsidRDefault="00243A7B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243A7B" w:rsidRDefault="00243A7B">
      <w:pPr>
        <w:rPr>
          <w:rFonts w:ascii="Times New Roman" w:hAnsi="Times New Roman" w:cs="Times New Roman"/>
          <w:b/>
          <w:bCs/>
          <w:u w:val="single"/>
          <w:lang w:val="en-US"/>
        </w:rPr>
      </w:pPr>
      <w:r w:rsidRPr="00E1588D">
        <w:rPr>
          <w:rFonts w:ascii="Times New Roman" w:hAnsi="Times New Roman" w:cs="Times New Roman"/>
          <w:b/>
          <w:bCs/>
          <w:u w:val="single"/>
          <w:lang w:val="en-US"/>
        </w:rPr>
        <w:t>Publications (Jan 23- Jun 23)</w:t>
      </w:r>
    </w:p>
    <w:p w:rsidR="00E1588D" w:rsidRPr="00E1588D" w:rsidRDefault="00E1588D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E1588D" w:rsidRPr="00E1588D" w:rsidRDefault="00E1588D" w:rsidP="00E1588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BA3D57" w:rsidRPr="00BA3D57">
        <w:rPr>
          <w:rFonts w:ascii="Times New Roman" w:hAnsi="Times New Roman" w:cs="Times New Roman"/>
          <w:sz w:val="24"/>
          <w:szCs w:val="24"/>
        </w:rPr>
        <w:t>Marwah</w:t>
      </w:r>
      <w:proofErr w:type="spellEnd"/>
      <w:r w:rsidR="00BA3D57" w:rsidRPr="00BA3D57">
        <w:rPr>
          <w:rFonts w:ascii="Times New Roman" w:hAnsi="Times New Roman" w:cs="Times New Roman"/>
          <w:sz w:val="24"/>
          <w:szCs w:val="24"/>
        </w:rPr>
        <w:t xml:space="preserve"> V, Choudhary R, Ravi AK, et al. </w:t>
      </w:r>
      <w:r w:rsidRPr="00BA3D57">
        <w:rPr>
          <w:rFonts w:ascii="Times New Roman" w:hAnsi="Times New Roman" w:cs="Times New Roman"/>
          <w:sz w:val="24"/>
          <w:szCs w:val="24"/>
        </w:rPr>
        <w:t>A case of bilateral facial nerve palsy with bilateral cavitary lung nodules in a young adult. J Postgrad</w:t>
      </w:r>
      <w:r w:rsidRPr="00E1588D">
        <w:rPr>
          <w:rFonts w:ascii="Times New Roman" w:hAnsi="Times New Roman" w:cs="Times New Roman"/>
          <w:sz w:val="24"/>
          <w:szCs w:val="24"/>
        </w:rPr>
        <w:t xml:space="preserve"> Med Edu Res 2023;57(1):35–7.</w:t>
      </w:r>
    </w:p>
    <w:p w:rsidR="00E1588D" w:rsidRPr="00E1588D" w:rsidRDefault="00E1588D" w:rsidP="00E1588D">
      <w:pPr>
        <w:pStyle w:val="ListParagraph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Style w:val="None"/>
          <w:rFonts w:ascii="Times New Roman" w:hAnsi="Times New Roman" w:cs="Times New Roman"/>
          <w:sz w:val="24"/>
          <w:szCs w:val="24"/>
        </w:rPr>
        <w:t>2.</w:t>
      </w:r>
      <w:r>
        <w:rPr>
          <w:rStyle w:val="None"/>
          <w:rFonts w:ascii="Times New Roman" w:hAnsi="Times New Roman" w:cs="Times New Roman"/>
          <w:sz w:val="24"/>
          <w:szCs w:val="24"/>
        </w:rPr>
        <w:tab/>
      </w:r>
      <w:proofErr w:type="spellStart"/>
      <w:r w:rsidRPr="00E1588D">
        <w:rPr>
          <w:rStyle w:val="None"/>
          <w:rFonts w:ascii="Times New Roman" w:hAnsi="Times New Roman" w:cs="Times New Roman"/>
          <w:sz w:val="24"/>
          <w:szCs w:val="24"/>
        </w:rPr>
        <w:t>Marwah</w:t>
      </w:r>
      <w:proofErr w:type="spellEnd"/>
      <w:r w:rsidRPr="00E1588D">
        <w:rPr>
          <w:rStyle w:val="None"/>
          <w:rFonts w:ascii="Times New Roman" w:hAnsi="Times New Roman" w:cs="Times New Roman"/>
          <w:sz w:val="24"/>
          <w:szCs w:val="24"/>
        </w:rPr>
        <w:t xml:space="preserve"> V, </w:t>
      </w:r>
      <w:proofErr w:type="spellStart"/>
      <w:r w:rsidRPr="00E1588D">
        <w:rPr>
          <w:rStyle w:val="None"/>
          <w:rFonts w:ascii="Times New Roman" w:hAnsi="Times New Roman" w:cs="Times New Roman"/>
          <w:sz w:val="24"/>
          <w:szCs w:val="24"/>
        </w:rPr>
        <w:t>Katoch</w:t>
      </w:r>
      <w:proofErr w:type="spellEnd"/>
      <w:r w:rsidRPr="00E1588D">
        <w:rPr>
          <w:rStyle w:val="None"/>
          <w:rFonts w:ascii="Times New Roman" w:hAnsi="Times New Roman" w:cs="Times New Roman"/>
          <w:sz w:val="24"/>
          <w:szCs w:val="24"/>
        </w:rPr>
        <w:t xml:space="preserve"> CDS, </w:t>
      </w:r>
      <w:proofErr w:type="spellStart"/>
      <w:r w:rsidRPr="00E1588D">
        <w:rPr>
          <w:rStyle w:val="None"/>
          <w:rFonts w:ascii="Times New Roman" w:hAnsi="Times New Roman" w:cs="Times New Roman"/>
          <w:sz w:val="24"/>
          <w:szCs w:val="24"/>
        </w:rPr>
        <w:t>Jhamb</w:t>
      </w:r>
      <w:proofErr w:type="spellEnd"/>
      <w:r w:rsidRPr="00E1588D">
        <w:rPr>
          <w:rStyle w:val="None"/>
          <w:rFonts w:ascii="Times New Roman" w:hAnsi="Times New Roman" w:cs="Times New Roman"/>
          <w:sz w:val="24"/>
          <w:szCs w:val="24"/>
        </w:rPr>
        <w:t xml:space="preserve"> D, Bhattacharjee S, Choudhary R. A very rare case of </w:t>
      </w:r>
      <w:proofErr w:type="spellStart"/>
      <w:r w:rsidRPr="00E1588D">
        <w:rPr>
          <w:rStyle w:val="None"/>
          <w:rFonts w:ascii="Times New Roman" w:hAnsi="Times New Roman" w:cs="Times New Roman"/>
          <w:sz w:val="24"/>
          <w:szCs w:val="24"/>
        </w:rPr>
        <w:t>lingular</w:t>
      </w:r>
      <w:proofErr w:type="spellEnd"/>
      <w:r w:rsidRPr="00E1588D">
        <w:rPr>
          <w:rStyle w:val="None"/>
          <w:rFonts w:ascii="Times New Roman" w:hAnsi="Times New Roman" w:cs="Times New Roman"/>
          <w:sz w:val="24"/>
          <w:szCs w:val="24"/>
        </w:rPr>
        <w:t xml:space="preserve"> sequestration. Med J Armed Forces India 2023; 79(2):235-7 </w:t>
      </w:r>
    </w:p>
    <w:p w:rsidR="00E1588D" w:rsidRPr="00E1588D" w:rsidRDefault="00E1588D" w:rsidP="00E1588D">
      <w:pPr>
        <w:pStyle w:val="ListParagraph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1588D">
        <w:rPr>
          <w:rFonts w:ascii="Times New Roman" w:hAnsi="Times New Roman" w:cs="Times New Roman"/>
          <w:sz w:val="24"/>
          <w:szCs w:val="24"/>
        </w:rPr>
        <w:t>Marwah</w:t>
      </w:r>
      <w:proofErr w:type="spellEnd"/>
      <w:r w:rsidRPr="00E1588D">
        <w:rPr>
          <w:rFonts w:ascii="Times New Roman" w:hAnsi="Times New Roman" w:cs="Times New Roman"/>
          <w:sz w:val="24"/>
          <w:szCs w:val="24"/>
        </w:rPr>
        <w:t xml:space="preserve"> V, Choudhary R, Ravi AK, et al. A Case of Bilateral Facial Nerve Palsy with Bilateral Cavitary Lung Nodules in a Young Adult. J Postgrad Med Edu Res 2023;57(1):35–7.</w:t>
      </w:r>
    </w:p>
    <w:p w:rsidR="00E1588D" w:rsidRPr="00E1588D" w:rsidRDefault="00E1588D" w:rsidP="00E1588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t>4.</w:t>
      </w:r>
      <w:r>
        <w:rPr>
          <w:rFonts w:ascii="Times New Roman" w:hAnsi="Times New Roman" w:cs="Times New Roman"/>
        </w:rPr>
        <w:tab/>
      </w:r>
      <w:proofErr w:type="spellStart"/>
      <w:r w:rsidR="00BA3D57" w:rsidRPr="00BA3D57">
        <w:rPr>
          <w:rFonts w:ascii="Times New Roman" w:hAnsi="Times New Roman" w:cs="Times New Roman"/>
        </w:rPr>
        <w:t>Marwah</w:t>
      </w:r>
      <w:proofErr w:type="spellEnd"/>
      <w:r w:rsidR="00BA3D57" w:rsidRPr="00BA3D57">
        <w:rPr>
          <w:rFonts w:ascii="Times New Roman" w:hAnsi="Times New Roman" w:cs="Times New Roman"/>
        </w:rPr>
        <w:t xml:space="preserve"> V, Patil PR, Choudhary R, Malik V.</w:t>
      </w:r>
      <w:r w:rsidR="00BA3D57">
        <w:t xml:space="preserve"> </w:t>
      </w:r>
      <w:r w:rsidRPr="00E1588D">
        <w:rPr>
          <w:rFonts w:ascii="Times New Roman" w:hAnsi="Times New Roman" w:cs="Times New Roman"/>
        </w:rPr>
        <w:t xml:space="preserve">Early experience of </w:t>
      </w:r>
      <w:proofErr w:type="spellStart"/>
      <w:r w:rsidRPr="00E1588D">
        <w:rPr>
          <w:rFonts w:ascii="Times New Roman" w:hAnsi="Times New Roman" w:cs="Times New Roman"/>
        </w:rPr>
        <w:t>Delamanid</w:t>
      </w:r>
      <w:proofErr w:type="spellEnd"/>
      <w:r w:rsidRPr="00E1588D">
        <w:rPr>
          <w:rFonts w:ascii="Times New Roman" w:hAnsi="Times New Roman" w:cs="Times New Roman"/>
        </w:rPr>
        <w:t xml:space="preserve"> in Extensively drug resistant pulmonary tuberculosis. Lung India 2023;40:75-8 </w:t>
      </w:r>
    </w:p>
    <w:p w:rsidR="00E1588D" w:rsidRPr="00E1588D" w:rsidRDefault="00E1588D" w:rsidP="00E1588D">
      <w:pPr>
        <w:rPr>
          <w:rFonts w:ascii="Times New Roman" w:hAnsi="Times New Roman" w:cs="Times New Roman"/>
          <w:color w:val="000000"/>
          <w:shd w:val="clear" w:color="auto" w:fill="FFFFFF"/>
        </w:rPr>
      </w:pPr>
    </w:p>
    <w:p w:rsidR="00E1588D" w:rsidRPr="00E1588D" w:rsidRDefault="00E1588D" w:rsidP="00E15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hd w:val="clear" w:color="auto" w:fill="FFFFFF"/>
        </w:rPr>
        <w:t>5.</w:t>
      </w:r>
      <w:r>
        <w:rPr>
          <w:rFonts w:ascii="Times New Roman" w:hAnsi="Times New Roman" w:cs="Times New Roman"/>
          <w:color w:val="000000"/>
          <w:shd w:val="clear" w:color="auto" w:fill="FFFFFF"/>
        </w:rPr>
        <w:tab/>
      </w:r>
      <w:proofErr w:type="spellStart"/>
      <w:r w:rsidRPr="00E1588D">
        <w:rPr>
          <w:rFonts w:ascii="Times New Roman" w:hAnsi="Times New Roman" w:cs="Times New Roman"/>
          <w:color w:val="000000"/>
          <w:shd w:val="clear" w:color="auto" w:fill="FFFFFF"/>
        </w:rPr>
        <w:t>Manrai</w:t>
      </w:r>
      <w:proofErr w:type="spellEnd"/>
      <w:r w:rsidRPr="00E1588D">
        <w:rPr>
          <w:rFonts w:ascii="Times New Roman" w:hAnsi="Times New Roman" w:cs="Times New Roman"/>
          <w:color w:val="000000"/>
          <w:shd w:val="clear" w:color="auto" w:fill="FFFFFF"/>
        </w:rPr>
        <w:t xml:space="preserve"> M, </w:t>
      </w:r>
      <w:proofErr w:type="spellStart"/>
      <w:r w:rsidRPr="00E1588D">
        <w:rPr>
          <w:rFonts w:ascii="Times New Roman" w:hAnsi="Times New Roman" w:cs="Times New Roman"/>
          <w:color w:val="000000"/>
          <w:shd w:val="clear" w:color="auto" w:fill="FFFFFF"/>
        </w:rPr>
        <w:t>Marwah</w:t>
      </w:r>
      <w:proofErr w:type="spellEnd"/>
      <w:r w:rsidRPr="00E1588D">
        <w:rPr>
          <w:rFonts w:ascii="Times New Roman" w:hAnsi="Times New Roman" w:cs="Times New Roman"/>
          <w:color w:val="000000"/>
          <w:shd w:val="clear" w:color="auto" w:fill="FFFFFF"/>
        </w:rPr>
        <w:t xml:space="preserve"> V, Peter D, Mangal V, </w:t>
      </w:r>
      <w:proofErr w:type="spellStart"/>
      <w:r w:rsidRPr="00E1588D">
        <w:rPr>
          <w:rFonts w:ascii="Times New Roman" w:hAnsi="Times New Roman" w:cs="Times New Roman"/>
          <w:color w:val="000000"/>
          <w:shd w:val="clear" w:color="auto" w:fill="FFFFFF"/>
        </w:rPr>
        <w:t>Harikrishnan</w:t>
      </w:r>
      <w:proofErr w:type="spellEnd"/>
      <w:r w:rsidRPr="00E1588D">
        <w:rPr>
          <w:rFonts w:ascii="Times New Roman" w:hAnsi="Times New Roman" w:cs="Times New Roman"/>
          <w:color w:val="000000"/>
          <w:shd w:val="clear" w:color="auto" w:fill="FFFFFF"/>
        </w:rPr>
        <w:t xml:space="preserve"> P, Mishra Y, et al. Gastrointestinal Manifestations and Liver Abnormalities in COVID-19: A Real-World Experience and a Novel COVID-19 Prognostic </w:t>
      </w:r>
      <w:proofErr w:type="spellStart"/>
      <w:r w:rsidRPr="00E1588D">
        <w:rPr>
          <w:rFonts w:ascii="Times New Roman" w:hAnsi="Times New Roman" w:cs="Times New Roman"/>
          <w:color w:val="000000"/>
          <w:shd w:val="clear" w:color="auto" w:fill="FFFFFF"/>
        </w:rPr>
        <w:t>IndexJ</w:t>
      </w:r>
      <w:proofErr w:type="spellEnd"/>
      <w:r w:rsidRPr="00E1588D">
        <w:rPr>
          <w:rFonts w:ascii="Times New Roman" w:hAnsi="Times New Roman" w:cs="Times New Roman"/>
          <w:color w:val="000000"/>
          <w:shd w:val="clear" w:color="auto" w:fill="FFFFFF"/>
        </w:rPr>
        <w:t xml:space="preserve"> Clin of </w:t>
      </w:r>
      <w:proofErr w:type="spellStart"/>
      <w:r w:rsidRPr="00E1588D">
        <w:rPr>
          <w:rFonts w:ascii="Times New Roman" w:hAnsi="Times New Roman" w:cs="Times New Roman"/>
          <w:color w:val="000000"/>
          <w:shd w:val="clear" w:color="auto" w:fill="FFFFFF"/>
        </w:rPr>
        <w:t>Diagn</w:t>
      </w:r>
      <w:proofErr w:type="spellEnd"/>
      <w:r w:rsidRPr="00E1588D">
        <w:rPr>
          <w:rFonts w:ascii="Times New Roman" w:hAnsi="Times New Roman" w:cs="Times New Roman"/>
          <w:color w:val="000000"/>
          <w:shd w:val="clear" w:color="auto" w:fill="FFFFFF"/>
        </w:rPr>
        <w:t xml:space="preserve"> Res.2023; 17(7):OC10-OC16</w:t>
      </w:r>
    </w:p>
    <w:p w:rsidR="00E1588D" w:rsidRPr="00E1588D" w:rsidRDefault="00E1588D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E1588D" w:rsidRPr="00E1588D" w:rsidRDefault="00E1588D" w:rsidP="00E15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</w:t>
      </w:r>
      <w:r>
        <w:rPr>
          <w:rFonts w:ascii="Times New Roman" w:hAnsi="Times New Roman" w:cs="Times New Roman"/>
        </w:rPr>
        <w:tab/>
      </w:r>
      <w:proofErr w:type="spellStart"/>
      <w:r w:rsidRPr="00E1588D">
        <w:rPr>
          <w:rFonts w:ascii="Times New Roman" w:hAnsi="Times New Roman" w:cs="Times New Roman"/>
        </w:rPr>
        <w:t>Marwah</w:t>
      </w:r>
      <w:proofErr w:type="spellEnd"/>
      <w:r w:rsidRPr="00E1588D">
        <w:rPr>
          <w:rFonts w:ascii="Times New Roman" w:hAnsi="Times New Roman" w:cs="Times New Roman"/>
        </w:rPr>
        <w:t xml:space="preserve"> V, Kumar N, Choudhary R, </w:t>
      </w:r>
      <w:proofErr w:type="spellStart"/>
      <w:r w:rsidRPr="00E1588D">
        <w:rPr>
          <w:rFonts w:ascii="Times New Roman" w:hAnsi="Times New Roman" w:cs="Times New Roman"/>
        </w:rPr>
        <w:t>Mutreja</w:t>
      </w:r>
      <w:proofErr w:type="spellEnd"/>
      <w:r w:rsidRPr="00E1588D">
        <w:rPr>
          <w:rFonts w:ascii="Times New Roman" w:hAnsi="Times New Roman" w:cs="Times New Roman"/>
        </w:rPr>
        <w:t xml:space="preserve"> D, Sharma A. A rare case of Hemophagocytic </w:t>
      </w:r>
      <w:proofErr w:type="spellStart"/>
      <w:r w:rsidRPr="00E1588D">
        <w:rPr>
          <w:rFonts w:ascii="Times New Roman" w:hAnsi="Times New Roman" w:cs="Times New Roman"/>
        </w:rPr>
        <w:t>Lymphohistiocytosis</w:t>
      </w:r>
      <w:proofErr w:type="spellEnd"/>
      <w:r w:rsidRPr="00E1588D">
        <w:rPr>
          <w:rFonts w:ascii="Times New Roman" w:hAnsi="Times New Roman" w:cs="Times New Roman"/>
        </w:rPr>
        <w:t xml:space="preserve"> associated with Sarcoidosis. J Adv Lung Health 2023;3:125-7</w:t>
      </w:r>
    </w:p>
    <w:p w:rsidR="00B86C8F" w:rsidRDefault="00B86C8F" w:rsidP="00B86C8F">
      <w:pPr>
        <w:pStyle w:val="NormalWeb"/>
      </w:pPr>
      <w:r>
        <w:t>7</w:t>
      </w:r>
      <w:r w:rsidR="00BA3D57">
        <w:t>.</w:t>
      </w:r>
      <w:r w:rsidR="00BA3D57">
        <w:tab/>
      </w:r>
      <w:proofErr w:type="spellStart"/>
      <w:r w:rsidRPr="00B86C8F">
        <w:t>Shrinath</w:t>
      </w:r>
      <w:proofErr w:type="spellEnd"/>
      <w:r w:rsidRPr="00B86C8F">
        <w:t xml:space="preserve"> V, </w:t>
      </w:r>
      <w:proofErr w:type="spellStart"/>
      <w:r w:rsidRPr="00B86C8F">
        <w:t>Thatikonda</w:t>
      </w:r>
      <w:proofErr w:type="spellEnd"/>
      <w:r w:rsidRPr="00B86C8F">
        <w:t xml:space="preserve"> A, Pandey I, </w:t>
      </w:r>
      <w:proofErr w:type="spellStart"/>
      <w:r w:rsidRPr="00B86C8F">
        <w:t>Marwah</w:t>
      </w:r>
      <w:proofErr w:type="spellEnd"/>
      <w:r w:rsidRPr="00B86C8F">
        <w:t xml:space="preserve"> V, Deshpande S, </w:t>
      </w:r>
      <w:proofErr w:type="spellStart"/>
      <w:r w:rsidRPr="00B86C8F">
        <w:t>Tentu</w:t>
      </w:r>
      <w:proofErr w:type="spellEnd"/>
      <w:r w:rsidRPr="00B86C8F">
        <w:t xml:space="preserve"> AK, </w:t>
      </w:r>
      <w:r w:rsidRPr="00B86C8F">
        <w:rPr>
          <w:i/>
          <w:iCs/>
        </w:rPr>
        <w:t>et al</w:t>
      </w:r>
      <w:r w:rsidRPr="00B86C8F">
        <w:t xml:space="preserve">. A cross sectional observational study on uncontrolled bronchial asthma and inhaler technique among out patients in a tertiary care centre in Western Maharashtra. Lung India 2023;40:440-4. </w:t>
      </w:r>
    </w:p>
    <w:p w:rsidR="00B86C8F" w:rsidRDefault="00B86C8F" w:rsidP="00E1588D">
      <w:pPr>
        <w:rPr>
          <w:rFonts w:ascii="Times New Roman" w:hAnsi="Times New Roman" w:cs="Times New Roman"/>
        </w:rPr>
      </w:pPr>
    </w:p>
    <w:p w:rsidR="00E1588D" w:rsidRPr="00E1588D" w:rsidRDefault="00B86C8F" w:rsidP="00E15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</w:t>
      </w:r>
      <w:r>
        <w:rPr>
          <w:rFonts w:ascii="Times New Roman" w:hAnsi="Times New Roman" w:cs="Times New Roman"/>
        </w:rPr>
        <w:tab/>
      </w:r>
      <w:proofErr w:type="spellStart"/>
      <w:r w:rsidR="00E1588D" w:rsidRPr="00E1588D">
        <w:rPr>
          <w:rFonts w:ascii="Times New Roman" w:hAnsi="Times New Roman" w:cs="Times New Roman"/>
        </w:rPr>
        <w:t>Marwah</w:t>
      </w:r>
      <w:proofErr w:type="spellEnd"/>
      <w:r w:rsidR="00E1588D" w:rsidRPr="00E1588D">
        <w:rPr>
          <w:rFonts w:ascii="Times New Roman" w:hAnsi="Times New Roman" w:cs="Times New Roman"/>
        </w:rPr>
        <w:t xml:space="preserve"> V, Choudhary R, </w:t>
      </w:r>
      <w:proofErr w:type="spellStart"/>
      <w:r w:rsidR="00E1588D" w:rsidRPr="00E1588D">
        <w:rPr>
          <w:rFonts w:ascii="Times New Roman" w:hAnsi="Times New Roman" w:cs="Times New Roman"/>
        </w:rPr>
        <w:t>Shrinath</w:t>
      </w:r>
      <w:proofErr w:type="spellEnd"/>
      <w:r w:rsidR="00E1588D" w:rsidRPr="00E1588D">
        <w:rPr>
          <w:rFonts w:ascii="Times New Roman" w:hAnsi="Times New Roman" w:cs="Times New Roman"/>
        </w:rPr>
        <w:t xml:space="preserve"> V, </w:t>
      </w:r>
      <w:proofErr w:type="spellStart"/>
      <w:r w:rsidR="00E1588D" w:rsidRPr="00E1588D">
        <w:rPr>
          <w:rFonts w:ascii="Times New Roman" w:hAnsi="Times New Roman" w:cs="Times New Roman"/>
        </w:rPr>
        <w:t>Paliwal</w:t>
      </w:r>
      <w:proofErr w:type="spellEnd"/>
      <w:r w:rsidR="00E1588D" w:rsidRPr="00E1588D">
        <w:rPr>
          <w:rFonts w:ascii="Times New Roman" w:hAnsi="Times New Roman" w:cs="Times New Roman"/>
        </w:rPr>
        <w:t xml:space="preserve"> G. A case of thymoma presenting as pyrexia of unknown origin. Ind J </w:t>
      </w:r>
      <w:proofErr w:type="spellStart"/>
      <w:r w:rsidR="00E1588D" w:rsidRPr="00E1588D">
        <w:rPr>
          <w:rFonts w:ascii="Times New Roman" w:hAnsi="Times New Roman" w:cs="Times New Roman"/>
        </w:rPr>
        <w:t>Pathol</w:t>
      </w:r>
      <w:proofErr w:type="spellEnd"/>
      <w:r w:rsidR="00E1588D" w:rsidRPr="00E1588D">
        <w:rPr>
          <w:rFonts w:ascii="Times New Roman" w:hAnsi="Times New Roman" w:cs="Times New Roman"/>
        </w:rPr>
        <w:t xml:space="preserve"> </w:t>
      </w:r>
      <w:proofErr w:type="spellStart"/>
      <w:r w:rsidR="00E1588D" w:rsidRPr="00E1588D">
        <w:rPr>
          <w:rFonts w:ascii="Times New Roman" w:hAnsi="Times New Roman" w:cs="Times New Roman"/>
        </w:rPr>
        <w:t>Microbio</w:t>
      </w:r>
      <w:r w:rsidR="00BA3D57">
        <w:rPr>
          <w:rFonts w:ascii="Times New Roman" w:hAnsi="Times New Roman" w:cs="Times New Roman"/>
        </w:rPr>
        <w:t>L</w:t>
      </w:r>
      <w:proofErr w:type="spellEnd"/>
      <w:r w:rsidR="00BA3D57">
        <w:rPr>
          <w:rFonts w:ascii="Times New Roman" w:hAnsi="Times New Roman" w:cs="Times New Roman"/>
        </w:rPr>
        <w:t xml:space="preserve"> (Accepted for publication)</w:t>
      </w:r>
    </w:p>
    <w:p w:rsidR="00E1588D" w:rsidRPr="00E1588D" w:rsidRDefault="00E1588D" w:rsidP="00E1588D">
      <w:pPr>
        <w:rPr>
          <w:rFonts w:ascii="Times New Roman" w:hAnsi="Times New Roman" w:cs="Times New Roman"/>
        </w:rPr>
      </w:pPr>
    </w:p>
    <w:p w:rsidR="00E1588D" w:rsidRPr="00E1588D" w:rsidRDefault="00B86C8F" w:rsidP="00E15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</w:t>
      </w:r>
      <w:r w:rsidR="00BA3D57">
        <w:rPr>
          <w:rFonts w:ascii="Times New Roman" w:hAnsi="Times New Roman" w:cs="Times New Roman"/>
        </w:rPr>
        <w:t>.</w:t>
      </w:r>
      <w:r w:rsidR="00BA3D57">
        <w:rPr>
          <w:rFonts w:ascii="Times New Roman" w:hAnsi="Times New Roman" w:cs="Times New Roman"/>
        </w:rPr>
        <w:tab/>
      </w:r>
      <w:r w:rsidR="00E1588D" w:rsidRPr="00E1588D">
        <w:rPr>
          <w:rFonts w:ascii="Times New Roman" w:hAnsi="Times New Roman" w:cs="Times New Roman"/>
        </w:rPr>
        <w:t xml:space="preserve">Real world experience of monoclonal antibodies in mild to moderate COVID-19 patients at a tertiary care </w:t>
      </w:r>
      <w:proofErr w:type="spellStart"/>
      <w:r w:rsidR="00E1588D" w:rsidRPr="00E1588D">
        <w:rPr>
          <w:rFonts w:ascii="Times New Roman" w:hAnsi="Times New Roman" w:cs="Times New Roman"/>
        </w:rPr>
        <w:t>center</w:t>
      </w:r>
      <w:proofErr w:type="spellEnd"/>
      <w:r w:rsidR="00E1588D" w:rsidRPr="00E1588D">
        <w:rPr>
          <w:rFonts w:ascii="Times New Roman" w:hAnsi="Times New Roman" w:cs="Times New Roman"/>
        </w:rPr>
        <w:t xml:space="preserve">. Accepted for publication </w:t>
      </w:r>
      <w:r w:rsidR="00BA3D57">
        <w:rPr>
          <w:rFonts w:ascii="Times New Roman" w:hAnsi="Times New Roman" w:cs="Times New Roman"/>
        </w:rPr>
        <w:t>(</w:t>
      </w:r>
      <w:r w:rsidR="00E1588D" w:rsidRPr="00E1588D">
        <w:rPr>
          <w:rFonts w:ascii="Times New Roman" w:hAnsi="Times New Roman" w:cs="Times New Roman"/>
        </w:rPr>
        <w:t>Med J Armed Forces India</w:t>
      </w:r>
      <w:r w:rsidR="00BA3D57">
        <w:rPr>
          <w:rFonts w:ascii="Times New Roman" w:hAnsi="Times New Roman" w:cs="Times New Roman"/>
        </w:rPr>
        <w:t>)</w:t>
      </w:r>
    </w:p>
    <w:p w:rsidR="00243A7B" w:rsidRPr="00E1588D" w:rsidRDefault="00243A7B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E1588D" w:rsidRPr="00E1588D" w:rsidRDefault="00E1588D" w:rsidP="00E1588D">
      <w:pPr>
        <w:rPr>
          <w:rFonts w:ascii="Times New Roman" w:hAnsi="Times New Roman" w:cs="Times New Roman"/>
        </w:rPr>
      </w:pPr>
    </w:p>
    <w:p w:rsidR="00E1588D" w:rsidRPr="00E1588D" w:rsidRDefault="00B86C8F" w:rsidP="00E15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10</w:t>
      </w:r>
      <w:r w:rsidR="00BA3D57">
        <w:rPr>
          <w:rFonts w:ascii="Times New Roman" w:hAnsi="Times New Roman" w:cs="Times New Roman"/>
        </w:rPr>
        <w:t>.</w:t>
      </w:r>
      <w:r w:rsidR="00BA3D57">
        <w:rPr>
          <w:rFonts w:ascii="Times New Roman" w:hAnsi="Times New Roman" w:cs="Times New Roman"/>
        </w:rPr>
        <w:tab/>
      </w:r>
      <w:r w:rsidR="00E1588D" w:rsidRPr="00E1588D">
        <w:rPr>
          <w:rFonts w:ascii="Times New Roman" w:hAnsi="Times New Roman" w:cs="Times New Roman"/>
        </w:rPr>
        <w:t xml:space="preserve">Pulmonary thromboembolism in adults: Experience from a tertiary care </w:t>
      </w:r>
      <w:proofErr w:type="spellStart"/>
      <w:r w:rsidR="00E1588D" w:rsidRPr="00E1588D">
        <w:rPr>
          <w:rFonts w:ascii="Times New Roman" w:hAnsi="Times New Roman" w:cs="Times New Roman"/>
        </w:rPr>
        <w:t>center</w:t>
      </w:r>
      <w:proofErr w:type="spellEnd"/>
      <w:r w:rsidR="00E1588D" w:rsidRPr="00E1588D">
        <w:rPr>
          <w:rFonts w:ascii="Times New Roman" w:hAnsi="Times New Roman" w:cs="Times New Roman"/>
        </w:rPr>
        <w:t>. Accepted for publication in Med J Armed Forces India 2023</w:t>
      </w:r>
    </w:p>
    <w:p w:rsidR="00E1588D" w:rsidRPr="00E1588D" w:rsidRDefault="00E1588D" w:rsidP="00E1588D">
      <w:pPr>
        <w:rPr>
          <w:rFonts w:ascii="Times New Roman" w:hAnsi="Times New Roman" w:cs="Times New Roman"/>
        </w:rPr>
      </w:pPr>
    </w:p>
    <w:p w:rsidR="00E1588D" w:rsidRPr="00E1588D" w:rsidRDefault="00BA3D57" w:rsidP="00E1588D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</w:t>
      </w:r>
      <w:r w:rsidR="00B86C8F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r w:rsidR="00E1588D" w:rsidRPr="00E1588D">
        <w:rPr>
          <w:rFonts w:ascii="Times New Roman" w:hAnsi="Times New Roman" w:cs="Times New Roman"/>
        </w:rPr>
        <w:t>Role of rituximab as neoadjuvant therapy in a difficult case of relapsing pulmonary alveolar proteinosis. Accepted for publication in Med J Armed Forces India 2023</w:t>
      </w:r>
    </w:p>
    <w:p w:rsidR="00E1588D" w:rsidRPr="00E1588D" w:rsidRDefault="00E1588D" w:rsidP="00E1588D">
      <w:pPr>
        <w:rPr>
          <w:rFonts w:ascii="Times New Roman" w:hAnsi="Times New Roman" w:cs="Times New Roman"/>
        </w:rPr>
      </w:pPr>
    </w:p>
    <w:p w:rsidR="00E1588D" w:rsidRPr="00E1588D" w:rsidRDefault="00E1588D" w:rsidP="00E1588D">
      <w:pPr>
        <w:rPr>
          <w:rFonts w:ascii="Times New Roman" w:hAnsi="Times New Roman" w:cs="Times New Roman"/>
        </w:rPr>
      </w:pPr>
    </w:p>
    <w:p w:rsidR="00E1588D" w:rsidRPr="00E1588D" w:rsidRDefault="00BA3D57" w:rsidP="00E1588D">
      <w:pPr>
        <w:rPr>
          <w:rFonts w:ascii="Times New Roman" w:eastAsia="Times New Roman" w:hAnsi="Times New Roman" w:cs="Times New Roman"/>
          <w:shd w:val="clear" w:color="auto" w:fill="FFFFFF"/>
          <w:lang w:eastAsia="en-GB"/>
        </w:rPr>
      </w:pPr>
      <w:r>
        <w:rPr>
          <w:rFonts w:ascii="Times New Roman" w:hAnsi="Times New Roman" w:cs="Times New Roman"/>
        </w:rPr>
        <w:t>1</w:t>
      </w:r>
      <w:r w:rsidR="00B86C8F">
        <w:rPr>
          <w:rFonts w:ascii="Times New Roman" w:hAnsi="Times New Roman" w:cs="Times New Roman"/>
        </w:rPr>
        <w:t>2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spellStart"/>
      <w:r w:rsidR="00E1588D" w:rsidRPr="00E1588D">
        <w:rPr>
          <w:rFonts w:ascii="Times New Roman" w:hAnsi="Times New Roman" w:cs="Times New Roman"/>
        </w:rPr>
        <w:t>Marwah</w:t>
      </w:r>
      <w:proofErr w:type="spellEnd"/>
      <w:r w:rsidR="00E1588D" w:rsidRPr="00E1588D">
        <w:rPr>
          <w:rFonts w:ascii="Times New Roman" w:hAnsi="Times New Roman" w:cs="Times New Roman"/>
        </w:rPr>
        <w:t xml:space="preserve"> V, Basnet A, Choudhary R, Koshy V, </w:t>
      </w:r>
      <w:proofErr w:type="spellStart"/>
      <w:r w:rsidR="00E1588D" w:rsidRPr="00E1588D">
        <w:rPr>
          <w:rFonts w:ascii="Times New Roman" w:hAnsi="Times New Roman" w:cs="Times New Roman"/>
        </w:rPr>
        <w:t>Shrinath</w:t>
      </w:r>
      <w:proofErr w:type="spellEnd"/>
      <w:r w:rsidR="00E1588D" w:rsidRPr="00E1588D">
        <w:rPr>
          <w:rFonts w:ascii="Times New Roman" w:hAnsi="Times New Roman" w:cs="Times New Roman"/>
        </w:rPr>
        <w:t xml:space="preserve"> V, et al. </w:t>
      </w:r>
      <w:r w:rsidR="00E1588D" w:rsidRPr="00E1588D">
        <w:rPr>
          <w:rFonts w:ascii="Times New Roman" w:eastAsia="Times New Roman" w:hAnsi="Times New Roman" w:cs="Times New Roman"/>
          <w:shd w:val="clear" w:color="auto" w:fill="FFFFFF"/>
          <w:lang w:eastAsia="en-GB"/>
        </w:rPr>
        <w:t>Rare presentation of rare disease: Idiopathic inflammatory myositis presenting initially as acute respiratory distress syndrome. Accepted for publication- Lung India</w:t>
      </w:r>
    </w:p>
    <w:p w:rsidR="00E1588D" w:rsidRPr="00E1588D" w:rsidRDefault="00E1588D" w:rsidP="00E1588D">
      <w:pPr>
        <w:rPr>
          <w:rFonts w:ascii="Times New Roman" w:hAnsi="Times New Roman" w:cs="Times New Roman"/>
        </w:rPr>
      </w:pPr>
    </w:p>
    <w:p w:rsidR="00E1588D" w:rsidRPr="00E1588D" w:rsidRDefault="00BA3D57" w:rsidP="00E1588D">
      <w:pPr>
        <w:rPr>
          <w:rFonts w:ascii="Times New Roman" w:eastAsia="Times New Roman" w:hAnsi="Times New Roman" w:cs="Times New Roman"/>
          <w:lang w:eastAsia="en-GB"/>
        </w:rPr>
      </w:pPr>
      <w:r>
        <w:rPr>
          <w:rFonts w:ascii="Times New Roman" w:hAnsi="Times New Roman" w:cs="Times New Roman"/>
        </w:rPr>
        <w:lastRenderedPageBreak/>
        <w:t>1</w:t>
      </w:r>
      <w:r w:rsidR="00B86C8F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ab/>
      </w:r>
      <w:proofErr w:type="spellStart"/>
      <w:r w:rsidR="00E1588D" w:rsidRPr="00E1588D">
        <w:rPr>
          <w:rFonts w:ascii="Times New Roman" w:hAnsi="Times New Roman" w:cs="Times New Roman"/>
        </w:rPr>
        <w:t>Marwah</w:t>
      </w:r>
      <w:proofErr w:type="spellEnd"/>
      <w:r w:rsidR="00E1588D" w:rsidRPr="00E1588D">
        <w:rPr>
          <w:rFonts w:ascii="Times New Roman" w:hAnsi="Times New Roman" w:cs="Times New Roman"/>
        </w:rPr>
        <w:t xml:space="preserve"> V, </w:t>
      </w:r>
      <w:proofErr w:type="spellStart"/>
      <w:r w:rsidR="00E1588D" w:rsidRPr="00E1588D">
        <w:rPr>
          <w:rFonts w:ascii="Times New Roman" w:hAnsi="Times New Roman" w:cs="Times New Roman"/>
        </w:rPr>
        <w:t>Jyothis</w:t>
      </w:r>
      <w:proofErr w:type="spellEnd"/>
      <w:r w:rsidR="00E1588D" w:rsidRPr="00E1588D">
        <w:rPr>
          <w:rFonts w:ascii="Times New Roman" w:hAnsi="Times New Roman" w:cs="Times New Roman"/>
        </w:rPr>
        <w:t xml:space="preserve"> MC, Choudhary R, </w:t>
      </w:r>
      <w:proofErr w:type="spellStart"/>
      <w:r w:rsidR="00E1588D" w:rsidRPr="00E1588D">
        <w:rPr>
          <w:rFonts w:ascii="Times New Roman" w:hAnsi="Times New Roman" w:cs="Times New Roman"/>
        </w:rPr>
        <w:t>Shrinath</w:t>
      </w:r>
      <w:proofErr w:type="spellEnd"/>
      <w:r w:rsidR="00E1588D" w:rsidRPr="00E1588D">
        <w:rPr>
          <w:rFonts w:ascii="Times New Roman" w:hAnsi="Times New Roman" w:cs="Times New Roman"/>
        </w:rPr>
        <w:t xml:space="preserve"> V. </w:t>
      </w:r>
      <w:r w:rsidR="00E1588D" w:rsidRPr="00E1588D">
        <w:rPr>
          <w:rFonts w:ascii="Times New Roman" w:eastAsia="Times New Roman" w:hAnsi="Times New Roman" w:cs="Times New Roman"/>
          <w:shd w:val="clear" w:color="auto" w:fill="FFFFFF"/>
          <w:lang w:eastAsia="en-GB"/>
        </w:rPr>
        <w:t>Successful management of Cytokine storm induced Acute Respiratory Distress Syndrome secondary to H1 N1 influenza with Tocilizumab. Accepted for publication.</w:t>
      </w:r>
    </w:p>
    <w:p w:rsidR="00E1588D" w:rsidRPr="00E1588D" w:rsidRDefault="00E1588D" w:rsidP="00E1588D">
      <w:pPr>
        <w:pStyle w:val="ListParagraph"/>
        <w:ind w:left="0"/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  <w:lang w:val="en-GB"/>
        </w:rPr>
      </w:pPr>
    </w:p>
    <w:p w:rsidR="00E1588D" w:rsidRPr="00E1588D" w:rsidRDefault="00BA3D57" w:rsidP="00E1588D">
      <w:pPr>
        <w:pStyle w:val="NormalWeb"/>
      </w:pPr>
      <w:r>
        <w:t>1</w:t>
      </w:r>
      <w:r w:rsidR="00B86C8F">
        <w:t>4</w:t>
      </w:r>
      <w:r>
        <w:t>.</w:t>
      </w:r>
      <w:r>
        <w:tab/>
      </w:r>
      <w:r w:rsidR="00E1588D" w:rsidRPr="00E1588D">
        <w:t xml:space="preserve">Kumar K, Sharma N, </w:t>
      </w:r>
      <w:proofErr w:type="spellStart"/>
      <w:r w:rsidR="00E1588D" w:rsidRPr="00E1588D">
        <w:t>Marwah</w:t>
      </w:r>
      <w:proofErr w:type="spellEnd"/>
      <w:r w:rsidR="00E1588D" w:rsidRPr="00E1588D">
        <w:t xml:space="preserve"> V, </w:t>
      </w:r>
      <w:proofErr w:type="spellStart"/>
      <w:r w:rsidR="00E1588D" w:rsidRPr="00E1588D">
        <w:t>Vasan</w:t>
      </w:r>
      <w:proofErr w:type="spellEnd"/>
      <w:r w:rsidR="00E1588D" w:rsidRPr="00E1588D">
        <w:t xml:space="preserve"> AS. Congenital bronchial atresia presenting with chronic cough in a young male. Lung India 2023 </w:t>
      </w:r>
    </w:p>
    <w:p w:rsidR="00E1588D" w:rsidRDefault="004348EA">
      <w:pPr>
        <w:rPr>
          <w:rFonts w:ascii="Times New Roman" w:hAnsi="Times New Roman" w:cs="Times New Roman"/>
          <w:b/>
          <w:bCs/>
          <w:u w:val="single"/>
          <w:lang w:val="en-US"/>
        </w:rPr>
      </w:pPr>
      <w:r>
        <w:rPr>
          <w:rFonts w:ascii="Times New Roman" w:hAnsi="Times New Roman" w:cs="Times New Roman"/>
          <w:b/>
          <w:bCs/>
          <w:u w:val="single"/>
          <w:lang w:val="en-US"/>
        </w:rPr>
        <w:t>Research Projects:</w:t>
      </w:r>
    </w:p>
    <w:p w:rsidR="003F440D" w:rsidRDefault="003F440D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p w:rsidR="003F440D" w:rsidRPr="001D7C37" w:rsidRDefault="003F440D" w:rsidP="003F440D">
      <w:pPr>
        <w:pStyle w:val="NormalWeb"/>
        <w:rPr>
          <w:rFonts w:ascii="TimesNewRomanPSMT" w:hAnsi="TimesNewRomanPSMT"/>
          <w:b/>
          <w:bCs/>
          <w:u w:val="single"/>
        </w:rPr>
      </w:pPr>
      <w:r w:rsidRPr="001D7C37">
        <w:rPr>
          <w:rFonts w:ascii="TimesNewRomanPSMT" w:hAnsi="TimesNewRomanPSMT"/>
          <w:b/>
          <w:bCs/>
          <w:u w:val="single"/>
        </w:rPr>
        <w:t>ICMR Projects:</w:t>
      </w:r>
    </w:p>
    <w:p w:rsidR="003F440D" w:rsidRDefault="003F440D" w:rsidP="003F440D">
      <w:pPr>
        <w:pStyle w:val="NormalWeb"/>
        <w:rPr>
          <w:rFonts w:ascii="TimesNewRomanPSMT" w:hAnsi="TimesNewRomanPSMT"/>
        </w:rPr>
      </w:pPr>
      <w:r w:rsidRPr="0048083D">
        <w:rPr>
          <w:rFonts w:ascii="TimesNewRomanPSMT" w:hAnsi="TimesNewRomanPSMT"/>
        </w:rPr>
        <w:t xml:space="preserve">I </w:t>
      </w:r>
      <w:r>
        <w:rPr>
          <w:rFonts w:ascii="TimesNewRomanPSMT" w:hAnsi="TimesNewRomanPSMT"/>
        </w:rPr>
        <w:t>am</w:t>
      </w:r>
      <w:r w:rsidRPr="0048083D">
        <w:rPr>
          <w:rFonts w:ascii="TimesNewRomanPSMT" w:hAnsi="TimesNewRomanPSMT"/>
        </w:rPr>
        <w:t xml:space="preserve"> the Principal Investigator </w:t>
      </w:r>
      <w:r>
        <w:rPr>
          <w:rFonts w:ascii="TimesNewRomanPSMT" w:hAnsi="TimesNewRomanPSMT"/>
        </w:rPr>
        <w:t>at A</w:t>
      </w:r>
      <w:r>
        <w:rPr>
          <w:rFonts w:ascii="TimesNewRomanPSMT" w:hAnsi="TimesNewRomanPSMT"/>
        </w:rPr>
        <w:t>ICTS</w:t>
      </w:r>
      <w:r>
        <w:rPr>
          <w:rFonts w:ascii="TimesNewRomanPSMT" w:hAnsi="TimesNewRomanPSMT"/>
        </w:rPr>
        <w:t xml:space="preserve">, Pune </w:t>
      </w:r>
      <w:r w:rsidRPr="0048083D">
        <w:rPr>
          <w:rFonts w:ascii="TimesNewRomanPSMT" w:hAnsi="TimesNewRomanPSMT"/>
        </w:rPr>
        <w:t xml:space="preserve">for the </w:t>
      </w:r>
      <w:r>
        <w:rPr>
          <w:rFonts w:ascii="TimesNewRomanPSMT" w:hAnsi="TimesNewRomanPSMT"/>
        </w:rPr>
        <w:t xml:space="preserve">following coveted </w:t>
      </w:r>
      <w:proofErr w:type="spellStart"/>
      <w:r>
        <w:rPr>
          <w:rFonts w:ascii="TimesNewRomanPSMT" w:hAnsi="TimesNewRomanPSMT"/>
        </w:rPr>
        <w:t>multicenter</w:t>
      </w:r>
      <w:proofErr w:type="spellEnd"/>
      <w:r w:rsidRPr="0048083D">
        <w:rPr>
          <w:rFonts w:ascii="TimesNewRomanPSMT" w:hAnsi="TimesNewRomanPSMT"/>
        </w:rPr>
        <w:t xml:space="preserve"> </w:t>
      </w:r>
      <w:r>
        <w:rPr>
          <w:rFonts w:ascii="TimesNewRomanPSMT" w:hAnsi="TimesNewRomanPSMT"/>
        </w:rPr>
        <w:t>trials:</w:t>
      </w:r>
    </w:p>
    <w:p w:rsidR="003F440D" w:rsidRPr="001D7C37" w:rsidRDefault="003F440D" w:rsidP="003F440D">
      <w:pPr>
        <w:pStyle w:val="NormalWeb"/>
      </w:pPr>
      <w:r>
        <w:rPr>
          <w:rFonts w:ascii="TimesNewRomanPSMT" w:hAnsi="TimesNewRomanPSMT"/>
        </w:rPr>
        <w:t>1.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>An Inter</w:t>
      </w:r>
      <w:r w:rsidRPr="0048083D">
        <w:rPr>
          <w:rFonts w:ascii="TimesNewRomanPSMT" w:hAnsi="TimesNewRomanPSMT"/>
        </w:rPr>
        <w:t xml:space="preserve">national </w:t>
      </w:r>
      <w:r>
        <w:rPr>
          <w:rFonts w:ascii="TimesNewRomanPSMT" w:hAnsi="TimesNewRomanPSMT"/>
        </w:rPr>
        <w:t>randomised trial of additional treatments for COVID-19 in hospitalised patients who are all receiving the local standard of care’ (</w:t>
      </w:r>
      <w:r w:rsidRPr="0048083D">
        <w:rPr>
          <w:rFonts w:ascii="TimesNewRomanPSMT" w:hAnsi="TimesNewRomanPSMT"/>
          <w:b/>
          <w:bCs/>
        </w:rPr>
        <w:t>WHO- Solidarity Trial</w:t>
      </w:r>
      <w:r>
        <w:rPr>
          <w:rFonts w:ascii="TimesNewRomanPSMT" w:hAnsi="TimesNewRomanPSMT"/>
          <w:b/>
          <w:bCs/>
        </w:rPr>
        <w:t xml:space="preserve"> Plus</w:t>
      </w:r>
      <w:r>
        <w:rPr>
          <w:rFonts w:ascii="TimesNewRomanPSMT" w:hAnsi="TimesNewRomanPSMT"/>
          <w:b/>
          <w:bCs/>
        </w:rPr>
        <w:t>)</w:t>
      </w:r>
      <w:r w:rsidRPr="0048083D">
        <w:rPr>
          <w:rFonts w:ascii="TimesNewRomanPSMT" w:hAnsi="TimesNewRomanPSMT"/>
        </w:rPr>
        <w:t xml:space="preserve"> </w:t>
      </w:r>
    </w:p>
    <w:p w:rsidR="003F440D" w:rsidRDefault="003F440D" w:rsidP="003F440D">
      <w:pPr>
        <w:pStyle w:val="NormalWeb"/>
      </w:pPr>
      <w:r>
        <w:rPr>
          <w:rFonts w:ascii="TimesNewRomanPSMT" w:hAnsi="TimesNewRomanPSMT"/>
        </w:rPr>
        <w:t>2.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 xml:space="preserve">A </w:t>
      </w:r>
      <w:proofErr w:type="spellStart"/>
      <w:r>
        <w:rPr>
          <w:rFonts w:ascii="TimesNewRomanPSMT" w:hAnsi="TimesNewRomanPSMT"/>
        </w:rPr>
        <w:t>multicenter</w:t>
      </w:r>
      <w:proofErr w:type="spellEnd"/>
      <w:r>
        <w:rPr>
          <w:rFonts w:ascii="TimesNewRomanPSMT" w:hAnsi="TimesNewRomanPSMT"/>
        </w:rPr>
        <w:t xml:space="preserve"> prospective observational study, to set up a nationwide data base for patients with interstitial lung disease (ICMRs Network of Pulmonary Fibrosis- INPF Trial)</w:t>
      </w:r>
    </w:p>
    <w:p w:rsidR="003F440D" w:rsidRDefault="003F440D" w:rsidP="003F440D">
      <w:pPr>
        <w:pStyle w:val="NormalWeb"/>
        <w:shd w:val="clear" w:color="auto" w:fill="FFFFFF"/>
      </w:pPr>
      <w:r>
        <w:rPr>
          <w:rFonts w:ascii="TimesNewRomanPSMT" w:hAnsi="TimesNewRomanPSMT"/>
        </w:rPr>
        <w:t>3.</w:t>
      </w:r>
      <w:r>
        <w:rPr>
          <w:rFonts w:ascii="TimesNewRomanPSMT" w:hAnsi="TimesNewRomanPSMT"/>
        </w:rPr>
        <w:tab/>
      </w:r>
      <w:r>
        <w:rPr>
          <w:rFonts w:ascii="TimesNewRomanPSMT" w:hAnsi="TimesNewRomanPSMT"/>
        </w:rPr>
        <w:t xml:space="preserve">A prospective observational study of hospitalised COVID-19 patients to understand Post COVID morbidity after discharge- A study linked to Solidarity Plus trial </w:t>
      </w:r>
    </w:p>
    <w:p w:rsidR="003F440D" w:rsidRPr="0048083D" w:rsidRDefault="003F440D" w:rsidP="003F440D">
      <w:pPr>
        <w:pStyle w:val="NormalWeb"/>
        <w:shd w:val="clear" w:color="auto" w:fill="FFFFFF"/>
      </w:pPr>
      <w:r>
        <w:t>4.</w:t>
      </w:r>
      <w:r>
        <w:tab/>
      </w:r>
      <w:r>
        <w:t>Cost of illness analysis of COVID-19 cases in Maharashtra, India</w:t>
      </w:r>
    </w:p>
    <w:p w:rsidR="003F440D" w:rsidRPr="00E1588D" w:rsidRDefault="003F440D">
      <w:pPr>
        <w:rPr>
          <w:rFonts w:ascii="Times New Roman" w:hAnsi="Times New Roman" w:cs="Times New Roman"/>
          <w:b/>
          <w:bCs/>
          <w:u w:val="single"/>
          <w:lang w:val="en-US"/>
        </w:rPr>
      </w:pPr>
    </w:p>
    <w:sectPr w:rsidR="003F440D" w:rsidRPr="00E1588D" w:rsidSect="00447FA7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NewRomanPSMT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0C20DBF"/>
    <w:multiLevelType w:val="hybridMultilevel"/>
    <w:tmpl w:val="2A544804"/>
    <w:lvl w:ilvl="0" w:tplc="CCC2BCF2">
      <w:start w:val="1"/>
      <w:numFmt w:val="decimal"/>
      <w:lvlText w:val="%1."/>
      <w:lvlJc w:val="left"/>
      <w:pPr>
        <w:ind w:left="1080" w:hanging="360"/>
      </w:pPr>
      <w:rPr>
        <w:rFonts w:ascii="TimesNewRomanPSMT" w:hAnsi="TimesNewRomanPSMT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21912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43A7B"/>
    <w:rsid w:val="001F728F"/>
    <w:rsid w:val="00243A7B"/>
    <w:rsid w:val="003F440D"/>
    <w:rsid w:val="004348EA"/>
    <w:rsid w:val="00447FA7"/>
    <w:rsid w:val="00B86C8F"/>
    <w:rsid w:val="00BA3D57"/>
    <w:rsid w:val="00E158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F43901E"/>
  <w15:chartTrackingRefBased/>
  <w15:docId w15:val="{788AC0B0-F562-1840-B576-3FD56324F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rsid w:val="00E1588D"/>
    <w:pPr>
      <w:pBdr>
        <w:top w:val="nil"/>
        <w:left w:val="nil"/>
        <w:bottom w:val="nil"/>
        <w:right w:val="nil"/>
        <w:between w:val="nil"/>
        <w:bar w:val="nil"/>
      </w:pBdr>
      <w:spacing w:after="160" w:line="259" w:lineRule="auto"/>
      <w:ind w:left="720"/>
    </w:pPr>
    <w:rPr>
      <w:rFonts w:ascii="Calibri" w:eastAsia="Arial Unicode MS" w:hAnsi="Calibri" w:cs="Arial Unicode MS"/>
      <w:color w:val="000000"/>
      <w:kern w:val="0"/>
      <w:sz w:val="22"/>
      <w:szCs w:val="22"/>
      <w:u w:color="000000"/>
      <w:bdr w:val="nil"/>
      <w:lang w:val="en-US" w:eastAsia="en-GB"/>
      <w14:ligatures w14:val="none"/>
    </w:rPr>
  </w:style>
  <w:style w:type="character" w:customStyle="1" w:styleId="None">
    <w:name w:val="None"/>
    <w:rsid w:val="00E1588D"/>
  </w:style>
  <w:style w:type="paragraph" w:styleId="NormalWeb">
    <w:name w:val="Normal (Web)"/>
    <w:basedOn w:val="Normal"/>
    <w:uiPriority w:val="99"/>
    <w:unhideWhenUsed/>
    <w:rsid w:val="00E1588D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en-GB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2</Pages>
  <Words>496</Words>
  <Characters>2832</Characters>
  <Application>Microsoft Office Word</Application>
  <DocSecurity>0</DocSecurity>
  <Lines>23</Lines>
  <Paragraphs>6</Paragraphs>
  <ScaleCrop>false</ScaleCrop>
  <Company/>
  <LinksUpToDate>false</LinksUpToDate>
  <CharactersWithSpaces>3322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Vikas Marwah</dc:creator>
  <cp:keywords/>
  <dc:description/>
  <cp:lastModifiedBy>Vikas Marwah</cp:lastModifiedBy>
  <cp:revision>6</cp:revision>
  <dcterms:created xsi:type="dcterms:W3CDTF">2023-08-28T17:40:00Z</dcterms:created>
  <dcterms:modified xsi:type="dcterms:W3CDTF">2023-08-28T18:04:00Z</dcterms:modified>
</cp:coreProperties>
</file>